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76" w:rsidRPr="00A4736F" w:rsidRDefault="00CD4676" w:rsidP="00CD4676">
      <w:pPr>
        <w:ind w:firstLine="709"/>
        <w:jc w:val="center"/>
        <w:rPr>
          <w:b/>
          <w:bCs/>
          <w:i/>
          <w:kern w:val="32"/>
          <w:sz w:val="32"/>
          <w:szCs w:val="32"/>
        </w:rPr>
      </w:pPr>
      <w:r w:rsidRPr="00A4736F">
        <w:rPr>
          <w:b/>
          <w:bCs/>
          <w:i/>
          <w:kern w:val="32"/>
          <w:sz w:val="32"/>
          <w:szCs w:val="32"/>
        </w:rPr>
        <w:t xml:space="preserve">Справка об итогах работы с обращениями граждан в Главном управлении МЧС России за </w:t>
      </w:r>
      <w:r>
        <w:rPr>
          <w:b/>
          <w:bCs/>
          <w:i/>
          <w:kern w:val="32"/>
          <w:sz w:val="32"/>
          <w:szCs w:val="32"/>
        </w:rPr>
        <w:t>202</w:t>
      </w:r>
      <w:r>
        <w:rPr>
          <w:b/>
          <w:bCs/>
          <w:i/>
          <w:kern w:val="32"/>
          <w:sz w:val="32"/>
          <w:szCs w:val="32"/>
        </w:rPr>
        <w:t>0</w:t>
      </w:r>
      <w:r>
        <w:rPr>
          <w:b/>
          <w:bCs/>
          <w:i/>
          <w:kern w:val="32"/>
          <w:sz w:val="32"/>
          <w:szCs w:val="32"/>
        </w:rPr>
        <w:t xml:space="preserve"> год</w:t>
      </w:r>
    </w:p>
    <w:p w:rsidR="00CD4676" w:rsidRPr="00A4736F" w:rsidRDefault="00CD4676" w:rsidP="00CD4676">
      <w:pPr>
        <w:ind w:firstLine="709"/>
        <w:jc w:val="center"/>
        <w:rPr>
          <w:b/>
          <w:bCs/>
          <w:i/>
          <w:kern w:val="32"/>
          <w:sz w:val="32"/>
          <w:szCs w:val="32"/>
        </w:rPr>
      </w:pPr>
    </w:p>
    <w:p w:rsidR="00CD4676" w:rsidRDefault="00CD4676" w:rsidP="00CD4676">
      <w:pPr>
        <w:ind w:firstLine="709"/>
        <w:jc w:val="both"/>
        <w:rPr>
          <w:bCs/>
          <w:kern w:val="32"/>
          <w:sz w:val="28"/>
          <w:szCs w:val="28"/>
        </w:rPr>
      </w:pPr>
      <w:proofErr w:type="gramStart"/>
      <w:r>
        <w:rPr>
          <w:bCs/>
          <w:kern w:val="32"/>
          <w:sz w:val="28"/>
          <w:szCs w:val="28"/>
        </w:rPr>
        <w:t xml:space="preserve">Количество поступивших обращений граждан </w:t>
      </w:r>
      <w:r>
        <w:rPr>
          <w:bCs/>
          <w:kern w:val="32"/>
          <w:sz w:val="28"/>
          <w:szCs w:val="28"/>
        </w:rPr>
        <w:t>209</w:t>
      </w:r>
      <w:r>
        <w:rPr>
          <w:bCs/>
          <w:kern w:val="32"/>
          <w:sz w:val="28"/>
          <w:szCs w:val="28"/>
        </w:rPr>
        <w:t xml:space="preserve">АППГ: </w:t>
      </w:r>
      <w:r>
        <w:rPr>
          <w:bCs/>
          <w:kern w:val="32"/>
          <w:sz w:val="28"/>
          <w:szCs w:val="28"/>
        </w:rPr>
        <w:t>207</w:t>
      </w:r>
      <w:r>
        <w:rPr>
          <w:bCs/>
          <w:kern w:val="32"/>
          <w:sz w:val="28"/>
          <w:szCs w:val="28"/>
        </w:rPr>
        <w:t xml:space="preserve">), из них: </w:t>
      </w:r>
      <w:proofErr w:type="gramEnd"/>
    </w:p>
    <w:p w:rsidR="00CD4676" w:rsidRDefault="00CD4676" w:rsidP="00CD4676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количество обращений граждан, поступивших в ГУ МЧС России напрямую от заявителей </w:t>
      </w:r>
      <w:r>
        <w:rPr>
          <w:bCs/>
          <w:kern w:val="32"/>
          <w:sz w:val="28"/>
          <w:szCs w:val="28"/>
        </w:rPr>
        <w:t>130</w:t>
      </w:r>
      <w:r>
        <w:rPr>
          <w:bCs/>
          <w:kern w:val="32"/>
          <w:sz w:val="28"/>
          <w:szCs w:val="28"/>
        </w:rPr>
        <w:t xml:space="preserve"> (АППГ: </w:t>
      </w:r>
      <w:r>
        <w:rPr>
          <w:bCs/>
          <w:kern w:val="32"/>
          <w:sz w:val="28"/>
          <w:szCs w:val="28"/>
        </w:rPr>
        <w:t>130</w:t>
      </w:r>
      <w:r>
        <w:rPr>
          <w:bCs/>
          <w:kern w:val="32"/>
          <w:sz w:val="28"/>
          <w:szCs w:val="28"/>
        </w:rPr>
        <w:t xml:space="preserve">), в электронном виде </w:t>
      </w:r>
      <w:r>
        <w:rPr>
          <w:bCs/>
          <w:kern w:val="32"/>
          <w:sz w:val="28"/>
          <w:szCs w:val="28"/>
        </w:rPr>
        <w:t xml:space="preserve">74 </w:t>
      </w:r>
      <w:r>
        <w:rPr>
          <w:bCs/>
          <w:kern w:val="32"/>
          <w:sz w:val="28"/>
          <w:szCs w:val="28"/>
        </w:rPr>
        <w:t xml:space="preserve">(АППГ: </w:t>
      </w:r>
      <w:r>
        <w:rPr>
          <w:bCs/>
          <w:kern w:val="32"/>
          <w:sz w:val="28"/>
          <w:szCs w:val="28"/>
        </w:rPr>
        <w:t>56</w:t>
      </w:r>
      <w:r>
        <w:rPr>
          <w:bCs/>
          <w:kern w:val="32"/>
          <w:sz w:val="28"/>
          <w:szCs w:val="28"/>
        </w:rPr>
        <w:t xml:space="preserve">), </w:t>
      </w:r>
      <w:r>
        <w:rPr>
          <w:bCs/>
          <w:kern w:val="32"/>
          <w:sz w:val="28"/>
          <w:szCs w:val="28"/>
        </w:rPr>
        <w:br/>
        <w:t xml:space="preserve">в письменном виде </w:t>
      </w:r>
      <w:r>
        <w:rPr>
          <w:bCs/>
          <w:kern w:val="32"/>
          <w:sz w:val="28"/>
          <w:szCs w:val="28"/>
        </w:rPr>
        <w:t>135</w:t>
      </w:r>
      <w:r>
        <w:rPr>
          <w:bCs/>
          <w:kern w:val="32"/>
          <w:sz w:val="28"/>
          <w:szCs w:val="28"/>
        </w:rPr>
        <w:t xml:space="preserve"> (АППГ: </w:t>
      </w:r>
      <w:r>
        <w:rPr>
          <w:bCs/>
          <w:kern w:val="32"/>
          <w:sz w:val="28"/>
          <w:szCs w:val="28"/>
        </w:rPr>
        <w:t>151</w:t>
      </w:r>
      <w:proofErr w:type="gramStart"/>
      <w:r>
        <w:rPr>
          <w:bCs/>
          <w:kern w:val="32"/>
          <w:sz w:val="28"/>
          <w:szCs w:val="28"/>
        </w:rPr>
        <w:t xml:space="preserve"> )</w:t>
      </w:r>
      <w:proofErr w:type="gramEnd"/>
      <w:r>
        <w:rPr>
          <w:bCs/>
          <w:kern w:val="32"/>
          <w:sz w:val="28"/>
          <w:szCs w:val="28"/>
        </w:rPr>
        <w:t>;</w:t>
      </w:r>
    </w:p>
    <w:p w:rsidR="00CD4676" w:rsidRDefault="00CD4676" w:rsidP="00CD4676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количество обращений граждан, поступивших из других органов власти, </w:t>
      </w:r>
      <w:r>
        <w:rPr>
          <w:bCs/>
          <w:kern w:val="32"/>
          <w:sz w:val="28"/>
          <w:szCs w:val="28"/>
        </w:rPr>
        <w:t>51</w:t>
      </w:r>
      <w:r>
        <w:rPr>
          <w:bCs/>
          <w:kern w:val="32"/>
          <w:sz w:val="28"/>
          <w:szCs w:val="28"/>
        </w:rPr>
        <w:t xml:space="preserve"> (АППГ: </w:t>
      </w:r>
      <w:r>
        <w:rPr>
          <w:bCs/>
          <w:kern w:val="32"/>
          <w:sz w:val="28"/>
          <w:szCs w:val="28"/>
        </w:rPr>
        <w:t>4</w:t>
      </w:r>
      <w:r>
        <w:rPr>
          <w:bCs/>
          <w:kern w:val="32"/>
          <w:sz w:val="28"/>
          <w:szCs w:val="28"/>
        </w:rPr>
        <w:t>5);</w:t>
      </w:r>
    </w:p>
    <w:p w:rsidR="00CD4676" w:rsidRDefault="00CD4676" w:rsidP="00CD4676">
      <w:pPr>
        <w:ind w:firstLine="709"/>
        <w:jc w:val="both"/>
        <w:rPr>
          <w:bCs/>
          <w:kern w:val="32"/>
          <w:sz w:val="28"/>
          <w:szCs w:val="28"/>
        </w:rPr>
      </w:pPr>
      <w:proofErr w:type="gramStart"/>
      <w:r>
        <w:rPr>
          <w:bCs/>
          <w:kern w:val="32"/>
          <w:sz w:val="28"/>
          <w:szCs w:val="28"/>
        </w:rPr>
        <w:t>рассмотренных обращений на личном приеме 0 (0%) (АППГ: 0(0%), из них: начальником ГУ МЧС России 0 (0%) (АППГ: 0 (0%), должностными лицами ГУ МЧС России 0 (0%) (АППГ:0 (0%);</w:t>
      </w:r>
      <w:proofErr w:type="gramEnd"/>
    </w:p>
    <w:p w:rsidR="00CD4676" w:rsidRDefault="00CD4676" w:rsidP="00CD4676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количество повторных обращений граждан </w:t>
      </w:r>
      <w:r>
        <w:rPr>
          <w:bCs/>
          <w:kern w:val="32"/>
          <w:sz w:val="28"/>
          <w:szCs w:val="28"/>
        </w:rPr>
        <w:t>4</w:t>
      </w:r>
      <w:r>
        <w:rPr>
          <w:bCs/>
          <w:kern w:val="32"/>
          <w:sz w:val="28"/>
          <w:szCs w:val="28"/>
        </w:rPr>
        <w:t xml:space="preserve"> (АППГ: </w:t>
      </w:r>
      <w:r>
        <w:rPr>
          <w:bCs/>
          <w:kern w:val="32"/>
          <w:sz w:val="28"/>
          <w:szCs w:val="28"/>
        </w:rPr>
        <w:t>0</w:t>
      </w:r>
      <w:r>
        <w:rPr>
          <w:bCs/>
          <w:kern w:val="32"/>
          <w:sz w:val="28"/>
          <w:szCs w:val="28"/>
        </w:rPr>
        <w:t>);</w:t>
      </w:r>
    </w:p>
    <w:p w:rsidR="00CD4676" w:rsidRDefault="00CD4676" w:rsidP="00CD4676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количество анонимных обращений граждан </w:t>
      </w:r>
      <w:r>
        <w:rPr>
          <w:bCs/>
          <w:kern w:val="32"/>
          <w:sz w:val="28"/>
          <w:szCs w:val="28"/>
        </w:rPr>
        <w:t>2</w:t>
      </w:r>
      <w:r>
        <w:rPr>
          <w:bCs/>
          <w:kern w:val="32"/>
          <w:sz w:val="28"/>
          <w:szCs w:val="28"/>
        </w:rPr>
        <w:t xml:space="preserve"> (АППГ: </w:t>
      </w:r>
      <w:r>
        <w:rPr>
          <w:bCs/>
          <w:kern w:val="32"/>
          <w:sz w:val="28"/>
          <w:szCs w:val="28"/>
        </w:rPr>
        <w:t>0</w:t>
      </w:r>
      <w:r>
        <w:rPr>
          <w:bCs/>
          <w:kern w:val="32"/>
          <w:sz w:val="28"/>
          <w:szCs w:val="28"/>
        </w:rPr>
        <w:t>);</w:t>
      </w:r>
    </w:p>
    <w:p w:rsidR="00CD4676" w:rsidRDefault="00CD4676" w:rsidP="00CD4676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количество коллективных обращений граждан </w:t>
      </w:r>
      <w:r>
        <w:rPr>
          <w:bCs/>
          <w:kern w:val="32"/>
          <w:sz w:val="28"/>
          <w:szCs w:val="28"/>
        </w:rPr>
        <w:t>2</w:t>
      </w:r>
      <w:r>
        <w:rPr>
          <w:bCs/>
          <w:kern w:val="32"/>
          <w:sz w:val="28"/>
          <w:szCs w:val="28"/>
        </w:rPr>
        <w:t xml:space="preserve">2 (АППГ: </w:t>
      </w:r>
      <w:r>
        <w:rPr>
          <w:bCs/>
          <w:kern w:val="32"/>
          <w:sz w:val="28"/>
          <w:szCs w:val="28"/>
        </w:rPr>
        <w:t>7</w:t>
      </w:r>
      <w:r>
        <w:rPr>
          <w:bCs/>
          <w:kern w:val="32"/>
          <w:sz w:val="28"/>
          <w:szCs w:val="28"/>
        </w:rPr>
        <w:t>);</w:t>
      </w:r>
      <w:r>
        <w:rPr>
          <w:bCs/>
          <w:kern w:val="32"/>
          <w:sz w:val="28"/>
          <w:szCs w:val="28"/>
        </w:rPr>
        <w:br/>
        <w:t xml:space="preserve">количество обращений граждан, перенаправленных по компетенции, </w:t>
      </w:r>
      <w:r>
        <w:rPr>
          <w:bCs/>
          <w:kern w:val="32"/>
          <w:sz w:val="28"/>
          <w:szCs w:val="28"/>
        </w:rPr>
        <w:br/>
      </w:r>
      <w:r>
        <w:rPr>
          <w:bCs/>
          <w:kern w:val="32"/>
          <w:sz w:val="28"/>
          <w:szCs w:val="28"/>
        </w:rPr>
        <w:t>18</w:t>
      </w:r>
      <w:r>
        <w:rPr>
          <w:bCs/>
          <w:kern w:val="32"/>
          <w:sz w:val="28"/>
          <w:szCs w:val="28"/>
        </w:rPr>
        <w:t xml:space="preserve"> (АППГ: </w:t>
      </w:r>
      <w:r>
        <w:rPr>
          <w:bCs/>
          <w:kern w:val="32"/>
          <w:sz w:val="28"/>
          <w:szCs w:val="28"/>
        </w:rPr>
        <w:t>2</w:t>
      </w:r>
      <w:r>
        <w:rPr>
          <w:bCs/>
          <w:kern w:val="32"/>
          <w:sz w:val="28"/>
          <w:szCs w:val="28"/>
        </w:rPr>
        <w:t>9);</w:t>
      </w:r>
    </w:p>
    <w:p w:rsidR="00CD4676" w:rsidRDefault="00CD4676" w:rsidP="00CD4676">
      <w:pPr>
        <w:ind w:firstLine="709"/>
        <w:jc w:val="both"/>
        <w:rPr>
          <w:bCs/>
          <w:kern w:val="32"/>
          <w:sz w:val="28"/>
          <w:szCs w:val="28"/>
        </w:rPr>
      </w:pPr>
      <w:proofErr w:type="gramStart"/>
      <w:r>
        <w:rPr>
          <w:bCs/>
          <w:kern w:val="32"/>
          <w:sz w:val="28"/>
          <w:szCs w:val="28"/>
        </w:rPr>
        <w:t xml:space="preserve">количество обращений граждан, результат рассмотрения которых имеет оценку: дан ответ автору </w:t>
      </w:r>
      <w:r>
        <w:rPr>
          <w:bCs/>
          <w:kern w:val="32"/>
          <w:sz w:val="28"/>
          <w:szCs w:val="28"/>
        </w:rPr>
        <w:t xml:space="preserve">9 </w:t>
      </w:r>
      <w:r>
        <w:rPr>
          <w:bCs/>
          <w:kern w:val="32"/>
          <w:sz w:val="28"/>
          <w:szCs w:val="28"/>
        </w:rPr>
        <w:t xml:space="preserve">(АППГ </w:t>
      </w:r>
      <w:r>
        <w:rPr>
          <w:bCs/>
          <w:kern w:val="32"/>
          <w:sz w:val="28"/>
          <w:szCs w:val="28"/>
        </w:rPr>
        <w:t>26</w:t>
      </w:r>
      <w:r>
        <w:rPr>
          <w:bCs/>
          <w:kern w:val="32"/>
          <w:sz w:val="28"/>
          <w:szCs w:val="28"/>
        </w:rPr>
        <w:t xml:space="preserve">),  разъяснено </w:t>
      </w:r>
      <w:r>
        <w:rPr>
          <w:bCs/>
          <w:kern w:val="32"/>
          <w:sz w:val="28"/>
          <w:szCs w:val="28"/>
        </w:rPr>
        <w:t>78</w:t>
      </w:r>
      <w:r>
        <w:rPr>
          <w:bCs/>
          <w:kern w:val="32"/>
          <w:sz w:val="28"/>
          <w:szCs w:val="28"/>
        </w:rPr>
        <w:t xml:space="preserve"> (АППГ: </w:t>
      </w:r>
      <w:r>
        <w:rPr>
          <w:bCs/>
          <w:kern w:val="32"/>
          <w:sz w:val="28"/>
          <w:szCs w:val="28"/>
        </w:rPr>
        <w:t>133</w:t>
      </w:r>
      <w:r>
        <w:rPr>
          <w:bCs/>
          <w:kern w:val="32"/>
          <w:sz w:val="28"/>
          <w:szCs w:val="28"/>
        </w:rPr>
        <w:t xml:space="preserve">, отказано 0 (0%) (АППГ: 0 (0%), прекращена переписка 0 (0%) (АППГ: 0 (0 %); </w:t>
      </w:r>
      <w:proofErr w:type="gramEnd"/>
    </w:p>
    <w:p w:rsidR="00CD4676" w:rsidRDefault="00CD4676" w:rsidP="00CD4676">
      <w:pPr>
        <w:ind w:firstLine="709"/>
        <w:jc w:val="both"/>
        <w:rPr>
          <w:bCs/>
          <w:kern w:val="32"/>
          <w:sz w:val="28"/>
          <w:szCs w:val="28"/>
        </w:rPr>
      </w:pPr>
      <w:proofErr w:type="gramStart"/>
      <w:r>
        <w:rPr>
          <w:bCs/>
          <w:kern w:val="32"/>
          <w:sz w:val="28"/>
          <w:szCs w:val="28"/>
        </w:rPr>
        <w:t xml:space="preserve">количество обращений граждан по фактам коррупции 0 (0%) (АППГ:0 (0%), по результатам рассмотрения которых: информация подтвердилась 0 (0 %) (АППГ: 0 (0%), информация не подтвердилась 0 (0%) (АППГ:0 (0%); </w:t>
      </w:r>
      <w:proofErr w:type="gramEnd"/>
    </w:p>
    <w:p w:rsidR="00CD4676" w:rsidRDefault="00CD4676" w:rsidP="00CD4676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количество обращений граждан </w:t>
      </w:r>
      <w:r>
        <w:rPr>
          <w:sz w:val="28"/>
          <w:szCs w:val="28"/>
        </w:rPr>
        <w:t xml:space="preserve">о фактах противоправного поведения военнослужащих и сотрудников МЧС России </w:t>
      </w:r>
      <w:r>
        <w:rPr>
          <w:bCs/>
          <w:kern w:val="32"/>
          <w:sz w:val="28"/>
          <w:szCs w:val="28"/>
        </w:rPr>
        <w:t>2</w:t>
      </w:r>
      <w:r>
        <w:rPr>
          <w:bCs/>
          <w:kern w:val="32"/>
          <w:sz w:val="28"/>
          <w:szCs w:val="28"/>
        </w:rPr>
        <w:t xml:space="preserve"> (АППГ: </w:t>
      </w:r>
      <w:r>
        <w:rPr>
          <w:bCs/>
          <w:kern w:val="32"/>
          <w:sz w:val="28"/>
          <w:szCs w:val="28"/>
        </w:rPr>
        <w:t>5</w:t>
      </w:r>
      <w:r>
        <w:rPr>
          <w:bCs/>
          <w:kern w:val="32"/>
          <w:sz w:val="28"/>
          <w:szCs w:val="28"/>
        </w:rPr>
        <w:t xml:space="preserve">, по результатам рассмотрения которых: информация подтвердилась 0  </w:t>
      </w:r>
      <w:proofErr w:type="gramStart"/>
      <w:r>
        <w:rPr>
          <w:bCs/>
          <w:kern w:val="32"/>
          <w:sz w:val="28"/>
          <w:szCs w:val="28"/>
        </w:rPr>
        <w:t xml:space="preserve">( </w:t>
      </w:r>
      <w:proofErr w:type="gramEnd"/>
      <w:r>
        <w:rPr>
          <w:bCs/>
          <w:kern w:val="32"/>
          <w:sz w:val="28"/>
          <w:szCs w:val="28"/>
        </w:rPr>
        <w:t xml:space="preserve">0 %) (АППГ:     0 ( 0 %), информация не подтвердилась </w:t>
      </w:r>
      <w:r>
        <w:rPr>
          <w:bCs/>
          <w:kern w:val="32"/>
          <w:sz w:val="28"/>
          <w:szCs w:val="28"/>
        </w:rPr>
        <w:t>2</w:t>
      </w:r>
      <w:r>
        <w:rPr>
          <w:bCs/>
          <w:kern w:val="32"/>
          <w:sz w:val="28"/>
          <w:szCs w:val="28"/>
        </w:rPr>
        <w:t xml:space="preserve"> (АППГ:</w:t>
      </w:r>
      <w:r>
        <w:rPr>
          <w:bCs/>
          <w:kern w:val="32"/>
          <w:sz w:val="28"/>
          <w:szCs w:val="28"/>
        </w:rPr>
        <w:t>5</w:t>
      </w:r>
      <w:r>
        <w:rPr>
          <w:bCs/>
          <w:kern w:val="32"/>
          <w:sz w:val="28"/>
          <w:szCs w:val="28"/>
        </w:rPr>
        <w:t>);</w:t>
      </w:r>
    </w:p>
    <w:p w:rsidR="00CD4676" w:rsidRDefault="00CD4676" w:rsidP="00CD4676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количество обращений граждан </w:t>
      </w:r>
      <w:r>
        <w:rPr>
          <w:sz w:val="28"/>
          <w:szCs w:val="28"/>
        </w:rPr>
        <w:t xml:space="preserve">о несогласии с результатами рассмотрения обращения, а также о действиях (бездействиях) при рассмотрении обращения </w:t>
      </w:r>
      <w:r>
        <w:rPr>
          <w:bCs/>
          <w:kern w:val="32"/>
          <w:sz w:val="28"/>
          <w:szCs w:val="28"/>
        </w:rPr>
        <w:t xml:space="preserve">0(0 %) (АППГ: 0 (0 %); </w:t>
      </w:r>
    </w:p>
    <w:p w:rsidR="00CD4676" w:rsidRDefault="00CD4676" w:rsidP="00CD4676">
      <w:pPr>
        <w:ind w:firstLine="709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количество обращений граждан по вопросам </w:t>
      </w:r>
      <w:r>
        <w:rPr>
          <w:sz w:val="28"/>
          <w:szCs w:val="28"/>
        </w:rPr>
        <w:t xml:space="preserve">прохождения службы </w:t>
      </w:r>
      <w:r>
        <w:rPr>
          <w:bCs/>
          <w:kern w:val="32"/>
          <w:sz w:val="28"/>
          <w:szCs w:val="28"/>
        </w:rPr>
        <w:t xml:space="preserve">2 (АППГ: 2,  </w:t>
      </w:r>
      <w:r>
        <w:rPr>
          <w:sz w:val="28"/>
          <w:szCs w:val="28"/>
        </w:rPr>
        <w:t xml:space="preserve">в их числе: продление контракта </w:t>
      </w:r>
      <w:r>
        <w:rPr>
          <w:bCs/>
          <w:kern w:val="32"/>
          <w:sz w:val="28"/>
          <w:szCs w:val="28"/>
        </w:rPr>
        <w:t>0 (0%) (АППГ: 0 (0%),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присвоение воинских званий </w:t>
      </w:r>
      <w:r>
        <w:rPr>
          <w:bCs/>
          <w:kern w:val="32"/>
          <w:sz w:val="28"/>
          <w:szCs w:val="28"/>
        </w:rPr>
        <w:t xml:space="preserve">0 </w:t>
      </w:r>
      <w:proofErr w:type="gramStart"/>
      <w:r>
        <w:rPr>
          <w:bCs/>
          <w:kern w:val="32"/>
          <w:sz w:val="28"/>
          <w:szCs w:val="28"/>
        </w:rPr>
        <w:t xml:space="preserve">( </w:t>
      </w:r>
      <w:proofErr w:type="gramEnd"/>
      <w:r>
        <w:rPr>
          <w:bCs/>
          <w:kern w:val="32"/>
          <w:sz w:val="28"/>
          <w:szCs w:val="28"/>
        </w:rPr>
        <w:t>0 %) (АППГ: 0 ( 0 %),</w:t>
      </w:r>
      <w:r>
        <w:rPr>
          <w:sz w:val="28"/>
          <w:szCs w:val="28"/>
        </w:rPr>
        <w:t xml:space="preserve"> переводы по службе </w:t>
      </w:r>
      <w:r>
        <w:rPr>
          <w:bCs/>
          <w:kern w:val="32"/>
          <w:sz w:val="28"/>
          <w:szCs w:val="28"/>
        </w:rPr>
        <w:t>0 (0 %) (АППГ: 0 (0 %),</w:t>
      </w:r>
      <w:r>
        <w:rPr>
          <w:sz w:val="28"/>
          <w:szCs w:val="28"/>
        </w:rPr>
        <w:t xml:space="preserve">увольнение и восстановление на службе </w:t>
      </w:r>
      <w:r>
        <w:rPr>
          <w:bCs/>
          <w:kern w:val="32"/>
          <w:sz w:val="28"/>
          <w:szCs w:val="28"/>
        </w:rPr>
        <w:t>0 (0 %) (АППГ: 0 (0 %)</w:t>
      </w:r>
      <w:r>
        <w:rPr>
          <w:sz w:val="28"/>
          <w:szCs w:val="28"/>
        </w:rPr>
        <w:t xml:space="preserve">; </w:t>
      </w:r>
    </w:p>
    <w:p w:rsidR="00CD4676" w:rsidRDefault="00CD4676" w:rsidP="00CD4676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количество обращений граждан, поступивших на сайт ССТУ</w:t>
      </w:r>
      <w:proofErr w:type="gramStart"/>
      <w:r>
        <w:rPr>
          <w:bCs/>
          <w:kern w:val="32"/>
          <w:sz w:val="28"/>
          <w:szCs w:val="28"/>
        </w:rPr>
        <w:t>.Р</w:t>
      </w:r>
      <w:proofErr w:type="gramEnd"/>
      <w:r>
        <w:rPr>
          <w:bCs/>
          <w:kern w:val="32"/>
          <w:sz w:val="28"/>
          <w:szCs w:val="28"/>
        </w:rPr>
        <w:t xml:space="preserve">Ф </w:t>
      </w:r>
      <w:r>
        <w:rPr>
          <w:bCs/>
          <w:kern w:val="32"/>
          <w:sz w:val="28"/>
          <w:szCs w:val="28"/>
        </w:rPr>
        <w:br/>
      </w:r>
      <w:r>
        <w:rPr>
          <w:bCs/>
          <w:kern w:val="32"/>
          <w:sz w:val="28"/>
          <w:szCs w:val="28"/>
        </w:rPr>
        <w:t>205</w:t>
      </w:r>
      <w:r>
        <w:rPr>
          <w:bCs/>
          <w:kern w:val="32"/>
          <w:sz w:val="28"/>
          <w:szCs w:val="28"/>
        </w:rPr>
        <w:t xml:space="preserve"> (АППГ: 1</w:t>
      </w:r>
      <w:r>
        <w:rPr>
          <w:bCs/>
          <w:kern w:val="32"/>
          <w:sz w:val="28"/>
          <w:szCs w:val="28"/>
        </w:rPr>
        <w:t>4</w:t>
      </w:r>
      <w:r>
        <w:rPr>
          <w:bCs/>
          <w:kern w:val="32"/>
          <w:sz w:val="28"/>
          <w:szCs w:val="28"/>
        </w:rPr>
        <w:t xml:space="preserve"> );</w:t>
      </w:r>
    </w:p>
    <w:p w:rsidR="00CD4676" w:rsidRDefault="00CD4676" w:rsidP="00CD4676">
      <w:pPr>
        <w:ind w:firstLine="709"/>
        <w:jc w:val="both"/>
        <w:rPr>
          <w:b/>
          <w:bCs/>
          <w:i/>
          <w:kern w:val="32"/>
          <w:sz w:val="28"/>
          <w:szCs w:val="28"/>
        </w:rPr>
      </w:pPr>
      <w:r w:rsidRPr="00533DFA">
        <w:rPr>
          <w:b/>
          <w:bCs/>
          <w:i/>
          <w:kern w:val="32"/>
          <w:sz w:val="28"/>
          <w:szCs w:val="28"/>
        </w:rPr>
        <w:t>Место проведения личного приема граждан –  кабинет начальника Главного управления М</w:t>
      </w:r>
      <w:r>
        <w:rPr>
          <w:b/>
          <w:bCs/>
          <w:i/>
          <w:kern w:val="32"/>
          <w:sz w:val="28"/>
          <w:szCs w:val="28"/>
        </w:rPr>
        <w:t xml:space="preserve">ЧС России по Амурской области. </w:t>
      </w:r>
    </w:p>
    <w:p w:rsidR="00CD4676" w:rsidRPr="00533DFA" w:rsidRDefault="00CD4676" w:rsidP="00CD4676">
      <w:pPr>
        <w:ind w:firstLine="709"/>
        <w:jc w:val="both"/>
        <w:rPr>
          <w:b/>
          <w:i/>
        </w:rPr>
      </w:pPr>
      <w:r>
        <w:rPr>
          <w:b/>
          <w:bCs/>
          <w:i/>
          <w:kern w:val="32"/>
          <w:sz w:val="28"/>
          <w:szCs w:val="28"/>
        </w:rPr>
        <w:t>Группа по работе с обращениями граждан ведет прием ежедневно, в рабочее время, без предварительной записи.</w:t>
      </w:r>
    </w:p>
    <w:p w:rsidR="00CD4676" w:rsidRDefault="00CD4676" w:rsidP="00CD4676"/>
    <w:p w:rsidR="00CD4676" w:rsidRDefault="00CD4676" w:rsidP="00CD4676"/>
    <w:p w:rsidR="005615AC" w:rsidRDefault="00CD4676">
      <w:bookmarkStart w:id="0" w:name="_GoBack"/>
      <w:bookmarkEnd w:id="0"/>
    </w:p>
    <w:sectPr w:rsidR="005615AC" w:rsidSect="00A473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76"/>
    <w:rsid w:val="00185884"/>
    <w:rsid w:val="00456616"/>
    <w:rsid w:val="00CD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Докучаева В.А.</dc:creator>
  <cp:lastModifiedBy>Докучаева В.А.</cp:lastModifiedBy>
  <cp:revision>1</cp:revision>
  <dcterms:created xsi:type="dcterms:W3CDTF">2022-11-02T02:45:00Z</dcterms:created>
  <dcterms:modified xsi:type="dcterms:W3CDTF">2022-11-02T02:54:00Z</dcterms:modified>
</cp:coreProperties>
</file>